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7CA" w:rsidRDefault="000D77CA" w:rsidP="000D77CA">
      <w:pPr>
        <w:spacing w:after="0" w:line="240" w:lineRule="auto"/>
        <w:rPr>
          <w:rFonts w:ascii="Arial" w:eastAsia="Times New Roman" w:hAnsi="Arial" w:cs="Arial"/>
          <w:b/>
          <w:color w:val="548DD4" w:themeColor="text2" w:themeTint="99"/>
          <w:sz w:val="34"/>
          <w:lang w:eastAsia="pl-PL"/>
        </w:rPr>
      </w:pPr>
      <w:r>
        <w:rPr>
          <w:rFonts w:ascii="Arial" w:eastAsia="Times New Roman" w:hAnsi="Arial" w:cs="Arial"/>
          <w:b/>
          <w:color w:val="548DD4" w:themeColor="text2" w:themeTint="99"/>
          <w:sz w:val="34"/>
          <w:lang w:eastAsia="pl-PL"/>
        </w:rPr>
        <w:t xml:space="preserve">             </w:t>
      </w:r>
      <w:r w:rsidR="00CD5E50">
        <w:rPr>
          <w:rFonts w:ascii="Arial" w:eastAsia="Times New Roman" w:hAnsi="Arial" w:cs="Arial"/>
          <w:b/>
          <w:color w:val="548DD4" w:themeColor="text2" w:themeTint="99"/>
          <w:sz w:val="34"/>
          <w:lang w:eastAsia="pl-PL"/>
        </w:rPr>
        <w:t xml:space="preserve">     </w:t>
      </w:r>
      <w:r w:rsidRPr="000D77CA">
        <w:rPr>
          <w:rFonts w:ascii="Arial" w:eastAsia="Times New Roman" w:hAnsi="Arial" w:cs="Arial"/>
          <w:b/>
          <w:color w:val="548DD4" w:themeColor="text2" w:themeTint="99"/>
          <w:sz w:val="34"/>
          <w:lang w:eastAsia="pl-PL"/>
        </w:rPr>
        <w:t>mLegitymacja szkolna</w:t>
      </w:r>
      <w:r w:rsidR="00CD5E50">
        <w:rPr>
          <w:rFonts w:ascii="Arial" w:eastAsia="Times New Roman" w:hAnsi="Arial" w:cs="Arial"/>
          <w:b/>
          <w:color w:val="548DD4" w:themeColor="text2" w:themeTint="99"/>
          <w:sz w:val="34"/>
          <w:lang w:eastAsia="pl-PL"/>
        </w:rPr>
        <w:t xml:space="preserve"> w naszej szkole</w:t>
      </w:r>
      <w:r w:rsidRPr="000D77CA">
        <w:rPr>
          <w:rFonts w:ascii="Arial" w:eastAsia="Times New Roman" w:hAnsi="Arial" w:cs="Arial"/>
          <w:b/>
          <w:color w:val="548DD4" w:themeColor="text2" w:themeTint="99"/>
          <w:sz w:val="34"/>
          <w:lang w:eastAsia="pl-PL"/>
        </w:rPr>
        <w:t xml:space="preserve"> </w:t>
      </w:r>
    </w:p>
    <w:p w:rsidR="000D77CA" w:rsidRDefault="000D77CA" w:rsidP="000D77CA">
      <w:pPr>
        <w:spacing w:after="0" w:line="240" w:lineRule="auto"/>
        <w:rPr>
          <w:rFonts w:ascii="Arial" w:eastAsia="Times New Roman" w:hAnsi="Arial" w:cs="Arial"/>
          <w:b/>
          <w:color w:val="548DD4" w:themeColor="text2" w:themeTint="99"/>
          <w:sz w:val="34"/>
          <w:lang w:eastAsia="pl-PL"/>
        </w:rPr>
      </w:pPr>
    </w:p>
    <w:p w:rsidR="000D77CA" w:rsidRDefault="000D77CA" w:rsidP="000D77CA">
      <w:pPr>
        <w:spacing w:after="0" w:line="240" w:lineRule="auto"/>
        <w:rPr>
          <w:rFonts w:ascii="Arial" w:eastAsia="Times New Roman" w:hAnsi="Arial" w:cs="Arial"/>
          <w:b/>
          <w:color w:val="548DD4" w:themeColor="text2" w:themeTint="99"/>
          <w:sz w:val="34"/>
          <w:lang w:eastAsia="pl-PL"/>
        </w:rPr>
      </w:pPr>
      <w:r>
        <w:rPr>
          <w:rFonts w:ascii="Arial" w:eastAsia="Times New Roman" w:hAnsi="Arial" w:cs="Arial"/>
          <w:b/>
          <w:noProof/>
          <w:color w:val="548DD4" w:themeColor="text2" w:themeTint="99"/>
          <w:sz w:val="34"/>
          <w:lang w:eastAsia="pl-PL"/>
        </w:rPr>
        <w:drawing>
          <wp:inline distT="0" distB="0" distL="0" distR="0">
            <wp:extent cx="5760720" cy="246894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50" w:rsidRDefault="000D77CA" w:rsidP="00CD5E5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0D77CA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pl-PL"/>
        </w:rPr>
        <w:br/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sz w:val="25"/>
          <w:lang w:eastAsia="pl-PL"/>
        </w:rPr>
        <w:t xml:space="preserve">       </w:t>
      </w:r>
      <w:r w:rsidRPr="00CD5E50">
        <w:rPr>
          <w:rFonts w:ascii="Arial" w:eastAsia="Times New Roman" w:hAnsi="Arial" w:cs="Arial"/>
          <w:b/>
          <w:i/>
          <w:lang w:eastAsia="pl-PL"/>
        </w:rPr>
        <w:t>Dzięki mLegitymacji możesz zapomnieć o noszeniu tradycyjnego dokumentu</w:t>
      </w:r>
      <w:r w:rsidRPr="00CD5E50">
        <w:rPr>
          <w:rFonts w:ascii="Arial" w:eastAsia="Times New Roman" w:hAnsi="Arial" w:cs="Arial"/>
          <w:lang w:eastAsia="pl-PL"/>
        </w:rPr>
        <w:t xml:space="preserve">. </w:t>
      </w:r>
    </w:p>
    <w:p w:rsidR="00847779" w:rsidRDefault="000D77CA" w:rsidP="00CD5E50">
      <w:p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CD5E50">
        <w:rPr>
          <w:rFonts w:ascii="Arial" w:eastAsia="Times New Roman" w:hAnsi="Arial" w:cs="Arial"/>
          <w:b/>
          <w:i/>
          <w:lang w:eastAsia="pl-PL"/>
        </w:rPr>
        <w:t>To tradycyjna legitymacja szkolna, ale wyświetlana na ekranie Twojego telefonu.</w:t>
      </w:r>
      <w:r w:rsidRPr="00CD5E50">
        <w:rPr>
          <w:rFonts w:ascii="Arial" w:eastAsia="Times New Roman" w:hAnsi="Arial" w:cs="Arial"/>
          <w:i/>
          <w:lang w:eastAsia="pl-PL"/>
        </w:rPr>
        <w:t xml:space="preserve"> </w:t>
      </w:r>
    </w:p>
    <w:p w:rsidR="00847779" w:rsidRDefault="00847779" w:rsidP="00CD5E50">
      <w:p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</w:p>
    <w:p w:rsidR="00847779" w:rsidRPr="00847779" w:rsidRDefault="00847779" w:rsidP="00847779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lang w:eastAsia="pl-PL"/>
        </w:rPr>
      </w:pPr>
      <w:r w:rsidRPr="00847779">
        <w:rPr>
          <w:rFonts w:ascii="Arial" w:eastAsia="Times New Roman" w:hAnsi="Arial" w:cs="Arial"/>
          <w:b/>
          <w:i/>
          <w:color w:val="FF0000"/>
          <w:lang w:eastAsia="pl-PL"/>
        </w:rPr>
        <w:t xml:space="preserve">mLegitymacja szkolna w Publicznej Szkole Podstawowej w Łambinowicach będzie </w:t>
      </w:r>
      <w:proofErr w:type="spellStart"/>
      <w:r w:rsidRPr="00847779">
        <w:rPr>
          <w:rFonts w:ascii="Arial" w:eastAsia="Times New Roman" w:hAnsi="Arial" w:cs="Arial"/>
          <w:b/>
          <w:i/>
          <w:color w:val="FF0000"/>
          <w:lang w:eastAsia="pl-PL"/>
        </w:rPr>
        <w:t>dostepna</w:t>
      </w:r>
      <w:proofErr w:type="spellEnd"/>
      <w:r w:rsidRPr="00847779">
        <w:rPr>
          <w:rFonts w:ascii="Arial" w:eastAsia="Times New Roman" w:hAnsi="Arial" w:cs="Arial"/>
          <w:b/>
          <w:i/>
          <w:color w:val="FF0000"/>
          <w:lang w:eastAsia="pl-PL"/>
        </w:rPr>
        <w:t xml:space="preserve"> od 01.10.2021 roku</w:t>
      </w:r>
    </w:p>
    <w:p w:rsidR="00CD5E50" w:rsidRPr="00847779" w:rsidRDefault="00847779" w:rsidP="00847779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5"/>
          <w:lang w:eastAsia="pl-PL"/>
        </w:rPr>
      </w:pPr>
      <w:r w:rsidRPr="00847779">
        <w:rPr>
          <w:rFonts w:ascii="Arial" w:eastAsia="Times New Roman" w:hAnsi="Arial" w:cs="Arial"/>
          <w:b/>
          <w:i/>
          <w:color w:val="FF0000"/>
          <w:lang w:eastAsia="pl-PL"/>
        </w:rPr>
        <w:t xml:space="preserve">Zapraszamy! </w:t>
      </w:r>
    </w:p>
    <w:p w:rsidR="00223DE3" w:rsidRDefault="000D77CA" w:rsidP="00CD5E50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  <w:r w:rsidRPr="000D77CA">
        <w:rPr>
          <w:rFonts w:ascii="Arial" w:eastAsia="Times New Roman" w:hAnsi="Arial" w:cs="Arial"/>
          <w:sz w:val="25"/>
          <w:lang w:eastAsia="pl-PL"/>
        </w:rPr>
        <w:t xml:space="preserve">Pokazując mLegitymację, potwierdzisz, że jesteś uczniem </w:t>
      </w:r>
      <w:r w:rsidR="00223DE3">
        <w:rPr>
          <w:rFonts w:ascii="Arial" w:eastAsia="Times New Roman" w:hAnsi="Arial" w:cs="Arial"/>
          <w:sz w:val="25"/>
          <w:lang w:eastAsia="pl-PL"/>
        </w:rPr>
        <w:t>naszej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 szkoły, skorzystasz z ulg i zwolnień. Uruchamia się </w:t>
      </w:r>
      <w:r w:rsidR="00223DE3">
        <w:rPr>
          <w:rFonts w:ascii="Arial" w:eastAsia="Times New Roman" w:hAnsi="Arial" w:cs="Arial"/>
          <w:sz w:val="25"/>
          <w:lang w:eastAsia="pl-PL"/>
        </w:rPr>
        <w:t>ją</w:t>
      </w:r>
      <w:r w:rsidRPr="000D77CA">
        <w:rPr>
          <w:rFonts w:ascii="Arial" w:eastAsia="Times New Roman" w:hAnsi="Arial" w:cs="Arial"/>
          <w:sz w:val="25"/>
          <w:lang w:eastAsia="pl-PL"/>
        </w:rPr>
        <w:t>, używając kodu QR oraz kodu aktywacyjnego otrzymanego w sekretariacie szkoły</w:t>
      </w:r>
      <w:r>
        <w:rPr>
          <w:rFonts w:ascii="Arial" w:eastAsia="Times New Roman" w:hAnsi="Arial" w:cs="Arial"/>
          <w:sz w:val="25"/>
          <w:lang w:eastAsia="pl-PL"/>
        </w:rPr>
        <w:t xml:space="preserve"> w budynku nr 2 na ulicy Szkolnej1.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>Dane z mLegitymacji moż</w:t>
      </w:r>
      <w:r>
        <w:rPr>
          <w:rFonts w:ascii="Arial" w:eastAsia="Times New Roman" w:hAnsi="Arial" w:cs="Arial"/>
          <w:sz w:val="25"/>
          <w:lang w:eastAsia="pl-PL"/>
        </w:rPr>
        <w:t>na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 okazać tak jak przy użyciu tradycyjnej legitymacji.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B359C4" w:rsidRDefault="00CD5E50" w:rsidP="00CD5E50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  <w:r>
        <w:rPr>
          <w:rFonts w:ascii="Arial" w:eastAsia="Times New Roman" w:hAnsi="Arial" w:cs="Arial"/>
          <w:b/>
          <w:sz w:val="25"/>
          <w:lang w:eastAsia="pl-PL"/>
        </w:rPr>
        <w:t xml:space="preserve">mLegitymacja jest </w:t>
      </w:r>
      <w:r w:rsidR="000D77CA" w:rsidRPr="00CD5E50">
        <w:rPr>
          <w:rFonts w:ascii="Arial" w:eastAsia="Times New Roman" w:hAnsi="Arial" w:cs="Arial"/>
          <w:b/>
          <w:sz w:val="25"/>
          <w:lang w:eastAsia="pl-PL"/>
        </w:rPr>
        <w:t xml:space="preserve">wydawana: </w:t>
      </w:r>
      <w:r w:rsidR="000D77CA" w:rsidRPr="000D77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0D77CA" w:rsidRPr="000D77CA">
        <w:rPr>
          <w:rFonts w:ascii="Arial" w:eastAsia="Times New Roman" w:hAnsi="Arial" w:cs="Arial"/>
          <w:sz w:val="21"/>
          <w:lang w:eastAsia="pl-PL"/>
        </w:rPr>
        <w:br/>
        <w:t>•</w:t>
      </w:r>
      <w:r w:rsidR="000D77CA" w:rsidRPr="000D77CA">
        <w:rPr>
          <w:rFonts w:ascii="Courier New" w:eastAsia="Times New Roman" w:hAnsi="Courier New" w:cs="Courier New"/>
          <w:sz w:val="21"/>
          <w:lang w:eastAsia="pl-PL"/>
        </w:rPr>
        <w:t xml:space="preserve"> </w:t>
      </w:r>
      <w:r w:rsidR="000D77CA" w:rsidRPr="00CD5E50">
        <w:rPr>
          <w:rFonts w:ascii="Arial" w:eastAsia="Times New Roman" w:hAnsi="Arial" w:cs="Arial"/>
          <w:b/>
          <w:sz w:val="25"/>
          <w:lang w:eastAsia="pl-PL"/>
        </w:rPr>
        <w:t>na wniosek</w:t>
      </w:r>
      <w:r w:rsidR="000D77CA" w:rsidRPr="000D77CA">
        <w:rPr>
          <w:rFonts w:ascii="Arial" w:eastAsia="Times New Roman" w:hAnsi="Arial" w:cs="Arial"/>
          <w:sz w:val="25"/>
          <w:lang w:eastAsia="pl-PL"/>
        </w:rPr>
        <w:t xml:space="preserve"> rodziców ucznia (opiekuna prawnego) na każdy rok szkolny. Wniosek należy pobrać w ze strony szkoły lub w sekretariacie szkoły, wypełnić, podpisać i złożyć w sekretariacie szkoły. </w:t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D77CA" w:rsidRPr="00CD5E50">
        <w:rPr>
          <w:rFonts w:ascii="Arial" w:eastAsia="Times New Roman" w:hAnsi="Arial" w:cs="Arial"/>
          <w:b/>
          <w:sz w:val="25"/>
          <w:lang w:eastAsia="pl-PL"/>
        </w:rPr>
        <w:t>mLegitymacja jest unieważniana w trakcie roku szkolnego:</w:t>
      </w:r>
      <w:r w:rsidR="000D77CA" w:rsidRPr="000D77CA">
        <w:rPr>
          <w:rFonts w:ascii="Arial" w:eastAsia="Times New Roman" w:hAnsi="Arial" w:cs="Arial"/>
          <w:sz w:val="25"/>
          <w:lang w:eastAsia="pl-PL"/>
        </w:rPr>
        <w:t xml:space="preserve"> </w:t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D77CA" w:rsidRPr="000D77CA">
        <w:rPr>
          <w:rFonts w:ascii="Arial" w:eastAsia="Times New Roman" w:hAnsi="Arial" w:cs="Arial"/>
          <w:sz w:val="21"/>
          <w:lang w:eastAsia="pl-PL"/>
        </w:rPr>
        <w:t>•</w:t>
      </w:r>
      <w:r w:rsidR="000D77CA" w:rsidRPr="000D77CA">
        <w:rPr>
          <w:rFonts w:ascii="Courier New" w:eastAsia="Times New Roman" w:hAnsi="Courier New" w:cs="Courier New"/>
          <w:sz w:val="21"/>
          <w:lang w:eastAsia="pl-PL"/>
        </w:rPr>
        <w:t xml:space="preserve"> </w:t>
      </w:r>
      <w:r w:rsidR="000D77CA" w:rsidRPr="00CD5E50">
        <w:rPr>
          <w:rFonts w:ascii="Arial" w:eastAsia="Times New Roman" w:hAnsi="Arial" w:cs="Arial"/>
          <w:b/>
          <w:sz w:val="25"/>
          <w:lang w:eastAsia="pl-PL"/>
        </w:rPr>
        <w:t>na wniosek</w:t>
      </w:r>
      <w:r w:rsidR="000D77CA" w:rsidRPr="000D77CA">
        <w:rPr>
          <w:rFonts w:ascii="Arial" w:eastAsia="Times New Roman" w:hAnsi="Arial" w:cs="Arial"/>
          <w:sz w:val="25"/>
          <w:lang w:eastAsia="pl-PL"/>
        </w:rPr>
        <w:t xml:space="preserve"> rodziców ucznia (opiekuna prawnego), </w:t>
      </w:r>
      <w:r w:rsidR="00B359C4">
        <w:rPr>
          <w:rFonts w:ascii="Arial" w:eastAsia="Times New Roman" w:hAnsi="Arial" w:cs="Arial"/>
          <w:sz w:val="25"/>
          <w:lang w:eastAsia="pl-PL"/>
        </w:rPr>
        <w:t xml:space="preserve">np. na skutek </w:t>
      </w:r>
      <w:r w:rsidR="000D77CA" w:rsidRPr="000D77CA">
        <w:rPr>
          <w:rFonts w:ascii="Arial" w:eastAsia="Times New Roman" w:hAnsi="Arial" w:cs="Arial"/>
          <w:sz w:val="25"/>
          <w:lang w:eastAsia="pl-PL"/>
        </w:rPr>
        <w:t xml:space="preserve">niepoprawnego działania lub utraty urządzenia mobilnego, w którym przechowywana była mLegitymacja szkolna; </w:t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D77CA" w:rsidRPr="000D77CA">
        <w:rPr>
          <w:rFonts w:ascii="Arial" w:eastAsia="Times New Roman" w:hAnsi="Arial" w:cs="Arial"/>
          <w:sz w:val="21"/>
          <w:lang w:eastAsia="pl-PL"/>
        </w:rPr>
        <w:t>•</w:t>
      </w:r>
      <w:r w:rsidR="000D77CA" w:rsidRPr="000D77CA">
        <w:rPr>
          <w:rFonts w:ascii="Courier New" w:eastAsia="Times New Roman" w:hAnsi="Courier New" w:cs="Courier New"/>
          <w:sz w:val="21"/>
          <w:lang w:eastAsia="pl-PL"/>
        </w:rPr>
        <w:t xml:space="preserve"> </w:t>
      </w:r>
      <w:r w:rsidR="000D77CA" w:rsidRPr="00CD5E50">
        <w:rPr>
          <w:rFonts w:ascii="Arial" w:eastAsia="Times New Roman" w:hAnsi="Arial" w:cs="Arial"/>
          <w:b/>
          <w:sz w:val="25"/>
          <w:lang w:eastAsia="pl-PL"/>
        </w:rPr>
        <w:t>z urzędu</w:t>
      </w:r>
      <w:r w:rsidR="000D77CA" w:rsidRPr="000D77CA">
        <w:rPr>
          <w:rFonts w:ascii="Arial" w:eastAsia="Times New Roman" w:hAnsi="Arial" w:cs="Arial"/>
          <w:sz w:val="25"/>
          <w:lang w:eastAsia="pl-PL"/>
        </w:rPr>
        <w:t xml:space="preserve"> w przypadku utraty ważności wydanej uczniowi legitymacji szkolnej  bądź przejścia ucznia do innej szkoły (§ 24 ust. 4a rozporządzenia MEN z 26 kwietnia </w:t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D77CA" w:rsidRPr="000D77CA">
        <w:rPr>
          <w:rFonts w:ascii="Arial" w:eastAsia="Times New Roman" w:hAnsi="Arial" w:cs="Arial"/>
          <w:sz w:val="25"/>
          <w:lang w:eastAsia="pl-PL"/>
        </w:rPr>
        <w:t xml:space="preserve">2018 r.). </w:t>
      </w:r>
    </w:p>
    <w:p w:rsidR="000D77CA" w:rsidRPr="000D77CA" w:rsidRDefault="000D77CA" w:rsidP="000D7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3F71" w:rsidRPr="00223DE3" w:rsidRDefault="000D77CA" w:rsidP="009D3F71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2"/>
          <w:szCs w:val="32"/>
          <w:lang w:eastAsia="pl-PL"/>
        </w:rPr>
      </w:pPr>
      <w:r w:rsidRPr="00223DE3">
        <w:rPr>
          <w:rFonts w:ascii="Arial" w:eastAsia="Times New Roman" w:hAnsi="Arial" w:cs="Arial"/>
          <w:b/>
          <w:i/>
          <w:color w:val="FF0000"/>
          <w:sz w:val="32"/>
          <w:szCs w:val="32"/>
          <w:lang w:eastAsia="pl-PL"/>
        </w:rPr>
        <w:t xml:space="preserve">Warunkiem wyrobienia mLegitymacji jest </w:t>
      </w:r>
      <w:r w:rsidR="00B359C4" w:rsidRPr="00223DE3">
        <w:rPr>
          <w:rFonts w:ascii="Arial" w:eastAsia="Times New Roman" w:hAnsi="Arial" w:cs="Arial"/>
          <w:b/>
          <w:i/>
          <w:color w:val="FF0000"/>
          <w:sz w:val="32"/>
          <w:szCs w:val="32"/>
          <w:lang w:eastAsia="pl-PL"/>
        </w:rPr>
        <w:t xml:space="preserve">dostarczenie </w:t>
      </w:r>
      <w:r w:rsidR="009D3F71" w:rsidRPr="00223DE3">
        <w:rPr>
          <w:rFonts w:ascii="Arial" w:eastAsia="Times New Roman" w:hAnsi="Arial" w:cs="Arial"/>
          <w:b/>
          <w:i/>
          <w:color w:val="FF0000"/>
          <w:sz w:val="32"/>
          <w:szCs w:val="32"/>
          <w:lang w:eastAsia="pl-PL"/>
        </w:rPr>
        <w:t xml:space="preserve">                 </w:t>
      </w:r>
      <w:r w:rsidR="00B359C4" w:rsidRPr="00223DE3">
        <w:rPr>
          <w:rFonts w:ascii="Arial" w:eastAsia="Times New Roman" w:hAnsi="Arial" w:cs="Arial"/>
          <w:b/>
          <w:i/>
          <w:color w:val="FF0000"/>
          <w:sz w:val="32"/>
          <w:szCs w:val="32"/>
          <w:lang w:eastAsia="pl-PL"/>
        </w:rPr>
        <w:t>zdjęcia</w:t>
      </w:r>
      <w:r w:rsidRPr="00223DE3">
        <w:rPr>
          <w:rFonts w:ascii="Arial" w:eastAsia="Times New Roman" w:hAnsi="Arial" w:cs="Arial"/>
          <w:b/>
          <w:i/>
          <w:color w:val="FF0000"/>
          <w:sz w:val="32"/>
          <w:szCs w:val="32"/>
          <w:lang w:eastAsia="pl-PL"/>
        </w:rPr>
        <w:t xml:space="preserve"> </w:t>
      </w:r>
      <w:r w:rsidR="00223DE3" w:rsidRPr="00223DE3">
        <w:rPr>
          <w:rFonts w:ascii="Arial" w:eastAsia="Times New Roman" w:hAnsi="Arial" w:cs="Arial"/>
          <w:b/>
          <w:i/>
          <w:color w:val="FF0000"/>
          <w:sz w:val="32"/>
          <w:szCs w:val="32"/>
          <w:lang w:eastAsia="pl-PL"/>
        </w:rPr>
        <w:t xml:space="preserve">i wniosku </w:t>
      </w:r>
      <w:r w:rsidR="00B359C4" w:rsidRPr="00223DE3">
        <w:rPr>
          <w:rFonts w:ascii="Arial" w:eastAsia="Times New Roman" w:hAnsi="Arial" w:cs="Arial"/>
          <w:b/>
          <w:i/>
          <w:color w:val="FF0000"/>
          <w:sz w:val="32"/>
          <w:szCs w:val="32"/>
          <w:lang w:eastAsia="pl-PL"/>
        </w:rPr>
        <w:t>do sekretariatu szkoły</w:t>
      </w:r>
    </w:p>
    <w:p w:rsidR="000D77CA" w:rsidRPr="000D77CA" w:rsidRDefault="000D77CA" w:rsidP="009D3F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77CA">
        <w:rPr>
          <w:rFonts w:ascii="Arial" w:eastAsia="Times New Roman" w:hAnsi="Arial" w:cs="Arial"/>
          <w:sz w:val="25"/>
          <w:lang w:eastAsia="pl-PL"/>
        </w:rPr>
        <w:lastRenderedPageBreak/>
        <w:t>Fotografia powinna być kolorowa o wymiarach 35 × 45 mm, wykona na jednolitym jasnym tle, z równomiernym oświetleniem, mającą dobrą ostrość oraz odwzorowującą naturalny kolor skóry, obejmującą wizerunek od wierzchołka głowy do górnej części barków, tak aby twarz zajmowała 70–80% fotografii, pokazującą wyraźnie oczy, z widocznymi brwiami, bez nakrycia głowy i okularów z ciemnymi szkłami, patrzącą na wprost z otwartymi oczami nieprzesłoniętymi włosami, z naturalnym wyrazem twarzy i zamkniętymi ustami.</w:t>
      </w:r>
      <w:r w:rsidR="00223DE3">
        <w:rPr>
          <w:rFonts w:ascii="Arial" w:eastAsia="Times New Roman" w:hAnsi="Arial" w:cs="Arial"/>
          <w:sz w:val="25"/>
          <w:lang w:eastAsia="pl-PL"/>
        </w:rPr>
        <w:t xml:space="preserve"> </w:t>
      </w:r>
      <w:r w:rsidR="00B359C4">
        <w:rPr>
          <w:rFonts w:ascii="Arial" w:eastAsia="Times New Roman" w:hAnsi="Arial" w:cs="Arial"/>
          <w:sz w:val="25"/>
          <w:lang w:eastAsia="pl-PL"/>
        </w:rPr>
        <w:t>Pracownik szkoły zeskanuje z</w:t>
      </w:r>
      <w:r w:rsidRPr="000D77CA">
        <w:rPr>
          <w:rFonts w:ascii="Arial" w:eastAsia="Times New Roman" w:hAnsi="Arial" w:cs="Arial"/>
          <w:sz w:val="25"/>
          <w:lang w:eastAsia="pl-PL"/>
        </w:rPr>
        <w:t>djęcie w formacie .jpg lub .</w:t>
      </w:r>
      <w:proofErr w:type="spellStart"/>
      <w:r w:rsidRPr="000D77CA">
        <w:rPr>
          <w:rFonts w:ascii="Arial" w:eastAsia="Times New Roman" w:hAnsi="Arial" w:cs="Arial"/>
          <w:sz w:val="25"/>
          <w:lang w:eastAsia="pl-PL"/>
        </w:rPr>
        <w:t>jpeg</w:t>
      </w:r>
      <w:proofErr w:type="spellEnd"/>
      <w:r w:rsidRPr="000D77CA">
        <w:rPr>
          <w:rFonts w:ascii="Arial" w:eastAsia="Times New Roman" w:hAnsi="Arial" w:cs="Arial"/>
          <w:sz w:val="25"/>
          <w:lang w:eastAsia="pl-PL"/>
        </w:rPr>
        <w:t xml:space="preserve">, o rozmiarze maksymalnie 5MB i wymiarach nie większych niż 496 pikseli na wysokości x 354 pikseli na szerokości oraz rozdzielczości 100dpi. </w:t>
      </w:r>
      <w:r w:rsidR="00B359C4">
        <w:rPr>
          <w:rFonts w:ascii="Arial" w:eastAsia="Times New Roman" w:hAnsi="Arial" w:cs="Arial"/>
          <w:sz w:val="25"/>
          <w:lang w:eastAsia="pl-PL"/>
        </w:rPr>
        <w:t>I wygeneruje kod QR, który przekaże rodzicom w celu aktywacji mLegitymacji w telefonie w aplikacji mObywatel.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6D1D8A" w:rsidRDefault="006D1D8A" w:rsidP="006D1D8A">
      <w:pPr>
        <w:spacing w:after="0" w:line="240" w:lineRule="auto"/>
        <w:jc w:val="center"/>
        <w:rPr>
          <w:rFonts w:ascii="Arial" w:eastAsia="Times New Roman" w:hAnsi="Arial" w:cs="Arial"/>
          <w:b/>
          <w:color w:val="00B0F0"/>
          <w:sz w:val="29"/>
          <w:lang w:eastAsia="pl-PL"/>
        </w:rPr>
      </w:pPr>
    </w:p>
    <w:p w:rsidR="006D1D8A" w:rsidRPr="009D3F71" w:rsidRDefault="000D77CA" w:rsidP="006D1D8A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B0F0"/>
          <w:sz w:val="29"/>
          <w:lang w:eastAsia="pl-PL"/>
        </w:rPr>
      </w:pPr>
      <w:r w:rsidRPr="009D3F71">
        <w:rPr>
          <w:rFonts w:ascii="Arial" w:eastAsia="Times New Roman" w:hAnsi="Arial" w:cs="Arial"/>
          <w:b/>
          <w:i/>
          <w:color w:val="00B0F0"/>
          <w:sz w:val="29"/>
          <w:lang w:eastAsia="pl-PL"/>
        </w:rPr>
        <w:t>W celu skorzystania z usługi mLegitymacja należy pobrać aplikację mobilną mObywatel (chwilowo mLegitymacja działa tylko systemie Android).</w:t>
      </w:r>
    </w:p>
    <w:p w:rsidR="006D1D8A" w:rsidRPr="009D3F71" w:rsidRDefault="006D1D8A" w:rsidP="006D1D8A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B0F0"/>
          <w:sz w:val="29"/>
          <w:lang w:eastAsia="pl-PL"/>
        </w:rPr>
      </w:pPr>
    </w:p>
    <w:p w:rsidR="006D1D8A" w:rsidRDefault="006D1D8A" w:rsidP="000D77CA">
      <w:pPr>
        <w:spacing w:after="0" w:line="240" w:lineRule="auto"/>
        <w:rPr>
          <w:rFonts w:ascii="Arial" w:eastAsia="Times New Roman" w:hAnsi="Arial" w:cs="Arial"/>
          <w:color w:val="00B0F0"/>
          <w:sz w:val="29"/>
          <w:lang w:eastAsia="pl-PL"/>
        </w:rPr>
      </w:pPr>
      <w:r>
        <w:rPr>
          <w:rFonts w:ascii="Arial" w:eastAsia="Times New Roman" w:hAnsi="Arial" w:cs="Arial"/>
          <w:noProof/>
          <w:color w:val="00B0F0"/>
          <w:sz w:val="29"/>
          <w:lang w:eastAsia="pl-PL"/>
        </w:rPr>
        <w:drawing>
          <wp:inline distT="0" distB="0" distL="0" distR="0">
            <wp:extent cx="5753597" cy="385638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8A" w:rsidRDefault="006D1D8A" w:rsidP="000D77CA">
      <w:pPr>
        <w:spacing w:after="0" w:line="240" w:lineRule="auto"/>
        <w:rPr>
          <w:rFonts w:ascii="Arial" w:eastAsia="Times New Roman" w:hAnsi="Arial" w:cs="Arial"/>
          <w:color w:val="00B0F0"/>
          <w:sz w:val="29"/>
          <w:lang w:eastAsia="pl-PL"/>
        </w:rPr>
      </w:pPr>
    </w:p>
    <w:p w:rsidR="006D1D8A" w:rsidRDefault="000D77CA" w:rsidP="000D77CA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  <w:r w:rsidRPr="009D3F71">
        <w:rPr>
          <w:rFonts w:ascii="Arial" w:eastAsia="Times New Roman" w:hAnsi="Arial" w:cs="Arial"/>
          <w:b/>
          <w:sz w:val="25"/>
          <w:lang w:eastAsia="pl-PL"/>
        </w:rPr>
        <w:t xml:space="preserve">mObywatel 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to bezpłatna i oficjalna rządowa - publiczna aplikacja mobilna na </w:t>
      </w:r>
      <w:proofErr w:type="spellStart"/>
      <w:r w:rsidRPr="000D77CA">
        <w:rPr>
          <w:rFonts w:ascii="Arial" w:eastAsia="Times New Roman" w:hAnsi="Arial" w:cs="Arial"/>
          <w:sz w:val="25"/>
          <w:lang w:eastAsia="pl-PL"/>
        </w:rPr>
        <w:t>smartfony</w:t>
      </w:r>
      <w:proofErr w:type="spellEnd"/>
      <w:r w:rsidRPr="000D77CA">
        <w:rPr>
          <w:rFonts w:ascii="Arial" w:eastAsia="Times New Roman" w:hAnsi="Arial" w:cs="Arial"/>
          <w:sz w:val="25"/>
          <w:lang w:eastAsia="pl-PL"/>
        </w:rPr>
        <w:t xml:space="preserve">. Dzięki niej zyskasz dostęp do elektronicznych dokumentów i usług. Wydawana jest przez polski rząd, a za jej rozwój odpowiada zespół Ministerstwa Cyfryzacji. </w:t>
      </w:r>
    </w:p>
    <w:p w:rsidR="009D3F71" w:rsidRDefault="009D3F71" w:rsidP="000D77CA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</w:p>
    <w:p w:rsidR="006D1D8A" w:rsidRDefault="006D1D8A" w:rsidP="000D77CA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  <w:r w:rsidRPr="009D3F71">
        <w:rPr>
          <w:rFonts w:ascii="Arial" w:eastAsia="Times New Roman" w:hAnsi="Arial" w:cs="Arial"/>
          <w:b/>
          <w:sz w:val="25"/>
          <w:lang w:eastAsia="pl-PL"/>
        </w:rPr>
        <w:t>m</w:t>
      </w:r>
      <w:r w:rsidR="000D77CA" w:rsidRPr="009D3F71">
        <w:rPr>
          <w:rFonts w:ascii="Arial" w:eastAsia="Times New Roman" w:hAnsi="Arial" w:cs="Arial"/>
          <w:b/>
          <w:sz w:val="25"/>
          <w:lang w:eastAsia="pl-PL"/>
        </w:rPr>
        <w:t>Legitymacja szkolna</w:t>
      </w:r>
      <w:r w:rsidR="000D77CA" w:rsidRPr="000D77CA">
        <w:rPr>
          <w:rFonts w:ascii="Arial" w:eastAsia="Times New Roman" w:hAnsi="Arial" w:cs="Arial"/>
          <w:sz w:val="25"/>
          <w:lang w:eastAsia="pl-PL"/>
        </w:rPr>
        <w:t xml:space="preserve"> – czyli cyfrowa wersja legitymacji szkolnej uprawniająca do wszystkich ustawowych ulg i zniżek. </w:t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1911C5" w:rsidRDefault="000D77CA" w:rsidP="000D77CA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  <w:r w:rsidRPr="009D3F71">
        <w:rPr>
          <w:rFonts w:ascii="Arial" w:eastAsia="Times New Roman" w:hAnsi="Arial" w:cs="Arial"/>
          <w:b/>
          <w:sz w:val="25"/>
          <w:lang w:eastAsia="pl-PL"/>
        </w:rPr>
        <w:lastRenderedPageBreak/>
        <w:t xml:space="preserve">Dodanie mLegitymacji do aplikacji mObywatel </w:t>
      </w:r>
    </w:p>
    <w:p w:rsidR="000D77CA" w:rsidRPr="000D77CA" w:rsidRDefault="000D77CA" w:rsidP="000D7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77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9D3F71">
        <w:rPr>
          <w:rFonts w:ascii="Arial" w:eastAsia="Times New Roman" w:hAnsi="Arial" w:cs="Arial"/>
          <w:b/>
          <w:sz w:val="25"/>
          <w:lang w:eastAsia="pl-PL"/>
        </w:rPr>
        <w:t xml:space="preserve">Krok 1 </w:t>
      </w:r>
      <w:r w:rsidRPr="000D77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 xml:space="preserve">Aby dodać legitymację do aplikacji </w:t>
      </w:r>
      <w:r w:rsidRPr="009D3F71">
        <w:rPr>
          <w:rFonts w:ascii="Arial" w:eastAsia="Times New Roman" w:hAnsi="Arial" w:cs="Arial"/>
          <w:b/>
          <w:sz w:val="25"/>
          <w:lang w:eastAsia="pl-PL"/>
        </w:rPr>
        <w:t>mObywatel</w:t>
      </w:r>
      <w:r w:rsidRPr="000D77CA">
        <w:rPr>
          <w:rFonts w:ascii="Arial" w:eastAsia="Times New Roman" w:hAnsi="Arial" w:cs="Arial"/>
          <w:sz w:val="25"/>
          <w:lang w:eastAsia="pl-PL"/>
        </w:rPr>
        <w:t>, najpierw należy w Systemie przejść przez proces</w:t>
      </w:r>
      <w:r w:rsidR="009D3F71">
        <w:rPr>
          <w:rFonts w:ascii="Arial" w:eastAsia="Times New Roman" w:hAnsi="Arial" w:cs="Arial"/>
          <w:sz w:val="25"/>
          <w:lang w:eastAsia="pl-PL"/>
        </w:rPr>
        <w:t xml:space="preserve"> 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generowania legitymacji szkolnej i zainstalować aplikację </w:t>
      </w:r>
      <w:r w:rsidRPr="009D3F71">
        <w:rPr>
          <w:rFonts w:ascii="Arial" w:eastAsia="Times New Roman" w:hAnsi="Arial" w:cs="Arial"/>
          <w:b/>
          <w:sz w:val="25"/>
          <w:lang w:eastAsia="pl-PL"/>
        </w:rPr>
        <w:t>mObywatel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 w telefonie (sklep z aplikacjami).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1911C5" w:rsidRDefault="000D77CA" w:rsidP="009D3F71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  <w:r w:rsidRPr="009D3F71">
        <w:rPr>
          <w:rFonts w:ascii="Arial" w:eastAsia="Times New Roman" w:hAnsi="Arial" w:cs="Arial"/>
          <w:b/>
          <w:sz w:val="25"/>
          <w:lang w:eastAsia="pl-PL"/>
        </w:rPr>
        <w:t xml:space="preserve">Krok 2 </w:t>
      </w:r>
      <w:r w:rsidRPr="000D77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 xml:space="preserve">Należy otworzyć aplikację </w:t>
      </w:r>
      <w:r w:rsidRPr="009D3F71">
        <w:rPr>
          <w:rFonts w:ascii="Arial" w:eastAsia="Times New Roman" w:hAnsi="Arial" w:cs="Arial"/>
          <w:b/>
          <w:sz w:val="25"/>
          <w:lang w:eastAsia="pl-PL"/>
        </w:rPr>
        <w:t>mObywatel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 i kliknąć w ikonę reprezentującą </w:t>
      </w:r>
      <w:r w:rsidRPr="009D3F71">
        <w:rPr>
          <w:rFonts w:ascii="Arial" w:eastAsia="Times New Roman" w:hAnsi="Arial" w:cs="Arial"/>
          <w:b/>
          <w:sz w:val="25"/>
          <w:lang w:eastAsia="pl-PL"/>
        </w:rPr>
        <w:t>„Plus”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 w prawym dolnym rogu. </w:t>
      </w:r>
    </w:p>
    <w:p w:rsidR="00B959C7" w:rsidRDefault="00B959C7" w:rsidP="006E4F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959C7" w:rsidRDefault="00B959C7" w:rsidP="006E4F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959C7" w:rsidRDefault="00B959C7" w:rsidP="006E4F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959C7" w:rsidRDefault="00B959C7" w:rsidP="006E4F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959C7" w:rsidRDefault="00B959C7" w:rsidP="006E4F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D1D8A" w:rsidRDefault="000D77CA" w:rsidP="006E4F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D1D8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41462" cy="4126727"/>
            <wp:effectExtent l="19050" t="0" r="6488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95" cy="415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8A" w:rsidRDefault="006D1D8A" w:rsidP="000D7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D1D8A" w:rsidRDefault="006D1D8A" w:rsidP="000D7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959C7" w:rsidRDefault="00B959C7" w:rsidP="000D77CA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</w:p>
    <w:p w:rsidR="00B959C7" w:rsidRDefault="00B959C7" w:rsidP="000D77CA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</w:p>
    <w:p w:rsidR="00B959C7" w:rsidRDefault="00B959C7" w:rsidP="000D77CA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</w:p>
    <w:p w:rsidR="00B959C7" w:rsidRDefault="00B959C7" w:rsidP="000D77CA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</w:p>
    <w:p w:rsidR="00B959C7" w:rsidRDefault="00B959C7" w:rsidP="000D77CA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</w:p>
    <w:p w:rsidR="00B959C7" w:rsidRDefault="00B959C7" w:rsidP="000D77CA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</w:p>
    <w:p w:rsidR="00B959C7" w:rsidRDefault="00B959C7" w:rsidP="000D77CA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</w:p>
    <w:p w:rsidR="00B959C7" w:rsidRDefault="00B959C7" w:rsidP="000D77CA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</w:p>
    <w:p w:rsidR="00B959C7" w:rsidRDefault="000D77CA" w:rsidP="000D77CA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  <w:r w:rsidRPr="009D3F71">
        <w:rPr>
          <w:rFonts w:ascii="Arial" w:eastAsia="Times New Roman" w:hAnsi="Arial" w:cs="Arial"/>
          <w:b/>
          <w:sz w:val="25"/>
          <w:lang w:eastAsia="pl-PL"/>
        </w:rPr>
        <w:lastRenderedPageBreak/>
        <w:t xml:space="preserve">Krok 3 </w:t>
      </w:r>
      <w:r w:rsidRPr="000D77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 xml:space="preserve">Z listy, która się pojawiła należy wybrać </w:t>
      </w:r>
      <w:r w:rsidRPr="00C13E34">
        <w:rPr>
          <w:rFonts w:ascii="Arial" w:eastAsia="Times New Roman" w:hAnsi="Arial" w:cs="Arial"/>
          <w:b/>
          <w:sz w:val="25"/>
          <w:lang w:eastAsia="pl-PL"/>
        </w:rPr>
        <w:t>„Legitymację Szkolną”.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 </w:t>
      </w:r>
    </w:p>
    <w:p w:rsidR="000D77CA" w:rsidRDefault="000D77CA" w:rsidP="00B959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D1D8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15266" cy="2902226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201" cy="290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8A" w:rsidRPr="000D77CA" w:rsidRDefault="006D1D8A" w:rsidP="000D7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D1D8A" w:rsidRDefault="000D77CA" w:rsidP="000D77CA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  <w:r w:rsidRPr="00C13E34">
        <w:rPr>
          <w:rFonts w:ascii="Arial" w:eastAsia="Times New Roman" w:hAnsi="Arial" w:cs="Arial"/>
          <w:b/>
          <w:sz w:val="25"/>
          <w:lang w:eastAsia="pl-PL"/>
        </w:rPr>
        <w:t xml:space="preserve">Krok 4 </w:t>
      </w:r>
      <w:r w:rsidRPr="000D77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 xml:space="preserve">W celu aktywacji mLegitymacji konieczne jest zaakceptowanie regulaminu usługi poprzez kliknięcie przycisku „Akceptuję”. </w:t>
      </w:r>
    </w:p>
    <w:p w:rsidR="00B959C7" w:rsidRDefault="00B959C7" w:rsidP="000D77CA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</w:p>
    <w:p w:rsidR="00B959C7" w:rsidRDefault="006D1D8A" w:rsidP="00B959C7">
      <w:pPr>
        <w:spacing w:after="0" w:line="240" w:lineRule="auto"/>
        <w:jc w:val="center"/>
        <w:rPr>
          <w:rFonts w:ascii="Arial" w:eastAsia="Times New Roman" w:hAnsi="Arial" w:cs="Arial"/>
          <w:b/>
          <w:sz w:val="25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94780" cy="3872286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25" cy="387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6D1D8A" w:rsidRDefault="000D77CA" w:rsidP="00B959C7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  <w:r w:rsidRPr="00C13E34">
        <w:rPr>
          <w:rFonts w:ascii="Arial" w:eastAsia="Times New Roman" w:hAnsi="Arial" w:cs="Arial"/>
          <w:b/>
          <w:sz w:val="25"/>
          <w:lang w:eastAsia="pl-PL"/>
        </w:rPr>
        <w:lastRenderedPageBreak/>
        <w:t xml:space="preserve">Krok 5 </w:t>
      </w:r>
      <w:r w:rsidRPr="000D77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 xml:space="preserve">Następnie należy wyrazić zgodę na przetwarzanie danych osobowych klikając na przycisk </w:t>
      </w:r>
      <w:r w:rsidRPr="00C13E34">
        <w:rPr>
          <w:rFonts w:ascii="Arial" w:eastAsia="Times New Roman" w:hAnsi="Arial" w:cs="Arial"/>
          <w:b/>
          <w:sz w:val="25"/>
          <w:lang w:eastAsia="pl-PL"/>
        </w:rPr>
        <w:t>„Dalej”.</w:t>
      </w:r>
    </w:p>
    <w:p w:rsidR="00B959C7" w:rsidRDefault="00B959C7" w:rsidP="00B959C7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</w:p>
    <w:p w:rsidR="00B959C7" w:rsidRDefault="006D1D8A" w:rsidP="00B959C7">
      <w:pPr>
        <w:spacing w:after="0" w:line="240" w:lineRule="auto"/>
        <w:jc w:val="center"/>
        <w:rPr>
          <w:rFonts w:ascii="Arial" w:eastAsia="Times New Roman" w:hAnsi="Arial" w:cs="Arial"/>
          <w:b/>
          <w:sz w:val="25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74293" cy="2941983"/>
            <wp:effectExtent l="19050" t="0" r="6957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00" cy="294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6D1D8A" w:rsidRDefault="000D77CA" w:rsidP="00B959C7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  <w:r w:rsidRPr="00C13E34">
        <w:rPr>
          <w:rFonts w:ascii="Arial" w:eastAsia="Times New Roman" w:hAnsi="Arial" w:cs="Arial"/>
          <w:b/>
          <w:sz w:val="25"/>
          <w:lang w:eastAsia="pl-PL"/>
        </w:rPr>
        <w:t xml:space="preserve">Krok 6 </w:t>
      </w:r>
      <w:r w:rsidRPr="000D77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 xml:space="preserve">Należy wyrazić zgodę na użycie aparatu klikając na przycisk </w:t>
      </w:r>
      <w:r w:rsidRPr="00C13E34">
        <w:rPr>
          <w:rFonts w:ascii="Arial" w:eastAsia="Times New Roman" w:hAnsi="Arial" w:cs="Arial"/>
          <w:b/>
          <w:sz w:val="25"/>
          <w:lang w:eastAsia="pl-PL"/>
        </w:rPr>
        <w:t>„Dalej”.</w:t>
      </w:r>
    </w:p>
    <w:p w:rsidR="00B959C7" w:rsidRDefault="00B959C7" w:rsidP="00B959C7">
      <w:pPr>
        <w:spacing w:after="0" w:line="240" w:lineRule="auto"/>
        <w:jc w:val="center"/>
        <w:rPr>
          <w:rFonts w:ascii="Arial" w:eastAsia="Times New Roman" w:hAnsi="Arial" w:cs="Arial"/>
          <w:sz w:val="25"/>
          <w:lang w:eastAsia="pl-PL"/>
        </w:rPr>
      </w:pPr>
    </w:p>
    <w:p w:rsidR="00B959C7" w:rsidRDefault="006D1D8A" w:rsidP="00B959C7">
      <w:pPr>
        <w:spacing w:after="0" w:line="240" w:lineRule="auto"/>
        <w:jc w:val="center"/>
        <w:rPr>
          <w:rFonts w:ascii="Arial" w:eastAsia="Times New Roman" w:hAnsi="Arial" w:cs="Arial"/>
          <w:b/>
          <w:sz w:val="25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03050" cy="3562185"/>
            <wp:effectExtent l="19050" t="0" r="205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56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6D1D8A" w:rsidRDefault="000D77CA" w:rsidP="00B959C7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  <w:r w:rsidRPr="00C13E34">
        <w:rPr>
          <w:rFonts w:ascii="Arial" w:eastAsia="Times New Roman" w:hAnsi="Arial" w:cs="Arial"/>
          <w:b/>
          <w:sz w:val="25"/>
          <w:lang w:eastAsia="pl-PL"/>
        </w:rPr>
        <w:lastRenderedPageBreak/>
        <w:t>Krok 7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 xml:space="preserve">W celu pobrania mLegitymacji, należy zeskanować </w:t>
      </w:r>
      <w:r w:rsidRPr="00C13E34">
        <w:rPr>
          <w:rFonts w:ascii="Arial" w:eastAsia="Times New Roman" w:hAnsi="Arial" w:cs="Arial"/>
          <w:b/>
          <w:sz w:val="25"/>
          <w:lang w:eastAsia="pl-PL"/>
        </w:rPr>
        <w:t>kod QR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 z wygenerowanego wcześniej raportu. W razie problemów ze skanowaniem kodu, możliwe jest ręczne wpisanie kodu i zatwierdzenie go za pomocą przycisku u dołu ekranu (wygenerowany kod QR otrzymasz w sekretariacie szkoły).</w:t>
      </w:r>
    </w:p>
    <w:p w:rsidR="00B959C7" w:rsidRDefault="00B959C7" w:rsidP="00B95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D1D8A" w:rsidRDefault="006D1D8A" w:rsidP="00B959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31169" cy="314076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74" cy="314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8A" w:rsidRDefault="000D77CA" w:rsidP="000D77CA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13E34">
        <w:rPr>
          <w:rFonts w:ascii="Arial" w:eastAsia="Times New Roman" w:hAnsi="Arial" w:cs="Arial"/>
          <w:b/>
          <w:sz w:val="25"/>
          <w:lang w:eastAsia="pl-PL"/>
        </w:rPr>
        <w:t xml:space="preserve">Krok 8 </w:t>
      </w:r>
      <w:r w:rsidRPr="000D77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 xml:space="preserve">Następnie konieczne jest podanie kodu aktywacyjnego, który widnieje obok kodu QR i wybranie przycisku </w:t>
      </w:r>
      <w:r w:rsidRPr="00C13E34">
        <w:rPr>
          <w:rFonts w:ascii="Arial" w:eastAsia="Times New Roman" w:hAnsi="Arial" w:cs="Arial"/>
          <w:b/>
          <w:sz w:val="25"/>
          <w:lang w:eastAsia="pl-PL"/>
        </w:rPr>
        <w:t xml:space="preserve">„Aktywuj”. </w:t>
      </w:r>
    </w:p>
    <w:p w:rsidR="00B959C7" w:rsidRPr="00C13E34" w:rsidRDefault="00B959C7" w:rsidP="000D77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D1D8A" w:rsidRDefault="006D1D8A" w:rsidP="00B959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24436" cy="3387256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46" cy="339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C7" w:rsidRDefault="00B959C7" w:rsidP="000D77CA">
      <w:pPr>
        <w:spacing w:after="0" w:line="240" w:lineRule="auto"/>
        <w:rPr>
          <w:rFonts w:ascii="Arial" w:eastAsia="Times New Roman" w:hAnsi="Arial" w:cs="Arial"/>
          <w:b/>
          <w:sz w:val="25"/>
          <w:lang w:eastAsia="pl-PL"/>
        </w:rPr>
      </w:pPr>
    </w:p>
    <w:p w:rsidR="006D1D8A" w:rsidRDefault="000D77CA" w:rsidP="000D77CA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  <w:r w:rsidRPr="00C13E34">
        <w:rPr>
          <w:rFonts w:ascii="Arial" w:eastAsia="Times New Roman" w:hAnsi="Arial" w:cs="Arial"/>
          <w:b/>
          <w:sz w:val="25"/>
          <w:lang w:eastAsia="pl-PL"/>
        </w:rPr>
        <w:lastRenderedPageBreak/>
        <w:t xml:space="preserve">Krok 9 </w:t>
      </w:r>
      <w:r w:rsidRPr="000D77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 xml:space="preserve">Po załadowaniu wyświetla się aktywowana mLegitymacja szkolna: </w:t>
      </w:r>
    </w:p>
    <w:p w:rsidR="00B959C7" w:rsidRDefault="00B959C7" w:rsidP="000D77CA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</w:p>
    <w:p w:rsidR="000D77CA" w:rsidRDefault="006D1D8A" w:rsidP="00B959C7">
      <w:pPr>
        <w:spacing w:after="0" w:line="240" w:lineRule="auto"/>
        <w:jc w:val="center"/>
        <w:rPr>
          <w:rFonts w:ascii="Arial" w:eastAsia="Times New Roman" w:hAnsi="Arial" w:cs="Arial"/>
          <w:sz w:val="25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76728" cy="3708853"/>
            <wp:effectExtent l="19050" t="0" r="4472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99" cy="371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CA"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D77CA" w:rsidRPr="000D77CA">
        <w:rPr>
          <w:rFonts w:ascii="Arial" w:eastAsia="Times New Roman" w:hAnsi="Arial" w:cs="Arial"/>
          <w:sz w:val="25"/>
          <w:lang w:eastAsia="pl-PL"/>
        </w:rPr>
        <w:t>Jeżeli mLegitymacja jest nieważna na telefonie wyświetla się obraz:</w:t>
      </w:r>
    </w:p>
    <w:p w:rsidR="006D1D8A" w:rsidRDefault="006D1D8A" w:rsidP="000D77CA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</w:p>
    <w:p w:rsidR="006D1D8A" w:rsidRDefault="006D1D8A" w:rsidP="00B959C7">
      <w:pPr>
        <w:spacing w:after="0" w:line="240" w:lineRule="auto"/>
        <w:jc w:val="center"/>
        <w:rPr>
          <w:rFonts w:ascii="Arial" w:eastAsia="Times New Roman" w:hAnsi="Arial" w:cs="Arial"/>
          <w:sz w:val="25"/>
          <w:lang w:eastAsia="pl-PL"/>
        </w:rPr>
      </w:pPr>
      <w:r>
        <w:rPr>
          <w:rFonts w:ascii="Arial" w:eastAsia="Times New Roman" w:hAnsi="Arial" w:cs="Arial"/>
          <w:noProof/>
          <w:sz w:val="25"/>
          <w:lang w:eastAsia="pl-PL"/>
        </w:rPr>
        <w:drawing>
          <wp:inline distT="0" distB="0" distL="0" distR="0">
            <wp:extent cx="2111900" cy="3673503"/>
            <wp:effectExtent l="19050" t="0" r="265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64" cy="36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8A" w:rsidRPr="000D77CA" w:rsidRDefault="006D1D8A" w:rsidP="000D7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3E34" w:rsidRDefault="000D77CA" w:rsidP="000D77CA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0D77CA" w:rsidRDefault="000D77CA" w:rsidP="000D77CA">
      <w:pPr>
        <w:spacing w:after="0" w:line="240" w:lineRule="auto"/>
        <w:rPr>
          <w:rFonts w:ascii="Arial" w:eastAsia="Times New Roman" w:hAnsi="Arial" w:cs="Arial"/>
          <w:sz w:val="25"/>
          <w:lang w:eastAsia="pl-PL"/>
        </w:rPr>
      </w:pPr>
      <w:r w:rsidRPr="0083259E">
        <w:rPr>
          <w:rFonts w:ascii="Arial" w:eastAsia="Times New Roman" w:hAnsi="Arial" w:cs="Arial"/>
          <w:b/>
          <w:sz w:val="25"/>
          <w:lang w:eastAsia="pl-PL"/>
        </w:rPr>
        <w:lastRenderedPageBreak/>
        <w:t>Zabezpieczenia – mLegitymacja szkolna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 xml:space="preserve">Proces potwierdzenia ważności mLegitymacji szkolnej może być dokonany na podstawie następujących działań: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3259E">
        <w:rPr>
          <w:rFonts w:ascii="Arial" w:eastAsia="Times New Roman" w:hAnsi="Arial" w:cs="Arial"/>
          <w:b/>
          <w:sz w:val="25"/>
          <w:lang w:eastAsia="pl-PL"/>
        </w:rPr>
        <w:t>Okazanie dokumentu na ekranie urządzenia mobilnego (weryfikacja wizualna tak jak tradycyjnej legitymacji szkolnej).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 xml:space="preserve">Prezentowany dokument posiada takie zabezpieczenia jak: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>1.</w:t>
      </w:r>
      <w:r w:rsidRPr="000D77CA">
        <w:rPr>
          <w:rFonts w:ascii="Courier New" w:eastAsia="Times New Roman" w:hAnsi="Courier New" w:cs="Courier New"/>
          <w:sz w:val="25"/>
          <w:lang w:eastAsia="pl-PL"/>
        </w:rPr>
        <w:t xml:space="preserve"> 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Hologram – kolor hologramu zmienia się przy poruszaniu telefonem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>2.</w:t>
      </w:r>
      <w:r w:rsidRPr="000D77CA">
        <w:rPr>
          <w:rFonts w:ascii="Courier New" w:eastAsia="Times New Roman" w:hAnsi="Courier New" w:cs="Courier New"/>
          <w:sz w:val="25"/>
          <w:lang w:eastAsia="pl-PL"/>
        </w:rPr>
        <w:t xml:space="preserve"> 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Element dynamiczny – flaga na ekranie telefonu faluje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>3.</w:t>
      </w:r>
      <w:r w:rsidRPr="000D77CA">
        <w:rPr>
          <w:rFonts w:ascii="Courier New" w:eastAsia="Times New Roman" w:hAnsi="Courier New" w:cs="Courier New"/>
          <w:sz w:val="25"/>
          <w:lang w:eastAsia="pl-PL"/>
        </w:rPr>
        <w:t xml:space="preserve"> 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Data wydania legitymacji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>4.</w:t>
      </w:r>
      <w:r w:rsidRPr="000D77CA">
        <w:rPr>
          <w:rFonts w:ascii="Courier New" w:eastAsia="Times New Roman" w:hAnsi="Courier New" w:cs="Courier New"/>
          <w:sz w:val="25"/>
          <w:lang w:eastAsia="pl-PL"/>
        </w:rPr>
        <w:t xml:space="preserve"> 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Termin ważności legitymacji – oznaczenie czy legitymacja jest ważna (kolor zielony) czy nieważna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 xml:space="preserve">(kolor czerwony)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>5.</w:t>
      </w:r>
      <w:r w:rsidRPr="000D77CA">
        <w:rPr>
          <w:rFonts w:ascii="Courier New" w:eastAsia="Times New Roman" w:hAnsi="Courier New" w:cs="Courier New"/>
          <w:sz w:val="25"/>
          <w:lang w:eastAsia="pl-PL"/>
        </w:rPr>
        <w:t xml:space="preserve"> 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Czas okazania w formacie </w:t>
      </w:r>
      <w:proofErr w:type="spellStart"/>
      <w:r w:rsidRPr="000D77CA">
        <w:rPr>
          <w:rFonts w:ascii="Arial" w:eastAsia="Times New Roman" w:hAnsi="Arial" w:cs="Arial"/>
          <w:sz w:val="25"/>
          <w:lang w:eastAsia="pl-PL"/>
        </w:rPr>
        <w:t>DD-MM-RRRR</w:t>
      </w:r>
      <w:proofErr w:type="spellEnd"/>
      <w:r w:rsidRPr="000D77CA">
        <w:rPr>
          <w:rFonts w:ascii="Arial" w:eastAsia="Times New Roman" w:hAnsi="Arial" w:cs="Arial"/>
          <w:sz w:val="25"/>
          <w:lang w:eastAsia="pl-PL"/>
        </w:rPr>
        <w:t xml:space="preserve"> oraz czas podany co do sekundy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>6.</w:t>
      </w:r>
      <w:r w:rsidRPr="000D77CA">
        <w:rPr>
          <w:rFonts w:ascii="Courier New" w:eastAsia="Times New Roman" w:hAnsi="Courier New" w:cs="Courier New"/>
          <w:sz w:val="25"/>
          <w:lang w:eastAsia="pl-PL"/>
        </w:rPr>
        <w:t xml:space="preserve"> 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Powtarzający się wzór tła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3259E">
        <w:rPr>
          <w:rFonts w:ascii="Arial" w:eastAsia="Times New Roman" w:hAnsi="Arial" w:cs="Arial"/>
          <w:b/>
          <w:sz w:val="25"/>
          <w:lang w:eastAsia="pl-PL"/>
        </w:rPr>
        <w:t>Wszystkie powyższe elementy można sprawdzić jedynie poprzez weryfikację wizualną, bez konieczności wykonywania dodatkowych akcji w telefonie.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5"/>
          <w:lang w:eastAsia="pl-PL"/>
        </w:rPr>
        <w:t xml:space="preserve">Poniżej przedstawiono wizualizację danych ważnej mLegitymacji szkolnej. </w:t>
      </w:r>
    </w:p>
    <w:p w:rsidR="0083259E" w:rsidRPr="000D77CA" w:rsidRDefault="0083259E" w:rsidP="000D7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D1D8A" w:rsidRDefault="006D1D8A" w:rsidP="000D77CA">
      <w:pPr>
        <w:rPr>
          <w:rFonts w:ascii="Arial" w:eastAsia="Times New Roman" w:hAnsi="Arial" w:cs="Arial"/>
          <w:sz w:val="25"/>
          <w:lang w:eastAsia="pl-PL"/>
        </w:rPr>
      </w:pPr>
      <w:r>
        <w:rPr>
          <w:rFonts w:ascii="Arial" w:eastAsia="Times New Roman" w:hAnsi="Arial" w:cs="Arial"/>
          <w:noProof/>
          <w:sz w:val="25"/>
          <w:lang w:eastAsia="pl-PL"/>
        </w:rPr>
        <w:drawing>
          <wp:inline distT="0" distB="0" distL="0" distR="0">
            <wp:extent cx="5761548" cy="4898004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0BB" w:rsidRDefault="000D77CA" w:rsidP="000D77CA">
      <w:r w:rsidRPr="0083259E">
        <w:rPr>
          <w:rFonts w:ascii="Arial" w:eastAsia="Times New Roman" w:hAnsi="Arial" w:cs="Arial"/>
          <w:b/>
          <w:sz w:val="25"/>
          <w:lang w:eastAsia="pl-PL"/>
        </w:rPr>
        <w:lastRenderedPageBreak/>
        <w:t xml:space="preserve">Podstawa prawna: </w:t>
      </w:r>
      <w:r w:rsidRPr="0083259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1"/>
          <w:lang w:eastAsia="pl-PL"/>
        </w:rPr>
        <w:t>•</w:t>
      </w:r>
      <w:r w:rsidRPr="000D77CA">
        <w:rPr>
          <w:rFonts w:ascii="Courier New" w:eastAsia="Times New Roman" w:hAnsi="Courier New" w:cs="Courier New"/>
          <w:sz w:val="21"/>
          <w:lang w:eastAsia="pl-PL"/>
        </w:rPr>
        <w:t xml:space="preserve"> </w:t>
      </w:r>
      <w:r w:rsidRPr="000D77CA">
        <w:rPr>
          <w:rFonts w:ascii="Arial" w:eastAsia="Times New Roman" w:hAnsi="Arial" w:cs="Arial"/>
          <w:sz w:val="25"/>
          <w:lang w:eastAsia="pl-PL"/>
        </w:rPr>
        <w:t xml:space="preserve">Rozporządzenie Ministra Edukacji Narodowej z 26 kwietnia 2018 r. w sprawie świadectw, dyplomów państwowych i innych druków szkolnych (Dz. U. z 2018 r. poz. 939 ze zm.) </w:t>
      </w:r>
      <w:r w:rsidRPr="000D77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D77CA">
        <w:rPr>
          <w:rFonts w:ascii="Arial" w:eastAsia="Times New Roman" w:hAnsi="Arial" w:cs="Arial"/>
          <w:sz w:val="21"/>
          <w:lang w:eastAsia="pl-PL"/>
        </w:rPr>
        <w:t>•</w:t>
      </w:r>
      <w:r w:rsidRPr="000D77CA">
        <w:rPr>
          <w:rFonts w:ascii="Courier New" w:eastAsia="Times New Roman" w:hAnsi="Courier New" w:cs="Courier New"/>
          <w:sz w:val="21"/>
          <w:lang w:eastAsia="pl-PL"/>
        </w:rPr>
        <w:t xml:space="preserve"> </w:t>
      </w:r>
      <w:r w:rsidRPr="000D77CA">
        <w:rPr>
          <w:rFonts w:ascii="Arial" w:eastAsia="Times New Roman" w:hAnsi="Arial" w:cs="Arial"/>
          <w:sz w:val="25"/>
          <w:lang w:eastAsia="pl-PL"/>
        </w:rPr>
        <w:t>Rozporządzenie Ministra Edukacji Narodowej z dnia 16 października 2018 r. zmieniające rozporządzenie w sprawie świadectw, dyplomów państwowych i innych druków szkolnych: (</w:t>
      </w:r>
      <w:proofErr w:type="spellStart"/>
      <w:r w:rsidRPr="000D77CA">
        <w:rPr>
          <w:rFonts w:ascii="Arial" w:eastAsia="Times New Roman" w:hAnsi="Arial" w:cs="Arial"/>
          <w:sz w:val="25"/>
          <w:lang w:eastAsia="pl-PL"/>
        </w:rPr>
        <w:t>Dz.U</w:t>
      </w:r>
      <w:proofErr w:type="spellEnd"/>
      <w:r w:rsidRPr="000D77CA">
        <w:rPr>
          <w:rFonts w:ascii="Arial" w:eastAsia="Times New Roman" w:hAnsi="Arial" w:cs="Arial"/>
          <w:sz w:val="25"/>
          <w:lang w:eastAsia="pl-PL"/>
        </w:rPr>
        <w:t>. 2018 poz. 2011)</w:t>
      </w:r>
    </w:p>
    <w:sectPr w:rsidR="003530BB" w:rsidSect="003530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D77CA"/>
    <w:rsid w:val="000D77CA"/>
    <w:rsid w:val="0018406C"/>
    <w:rsid w:val="001911C5"/>
    <w:rsid w:val="00223DE3"/>
    <w:rsid w:val="003530BB"/>
    <w:rsid w:val="00354B83"/>
    <w:rsid w:val="006D1D8A"/>
    <w:rsid w:val="006E4FB2"/>
    <w:rsid w:val="0083259E"/>
    <w:rsid w:val="00847779"/>
    <w:rsid w:val="00912354"/>
    <w:rsid w:val="00973F9F"/>
    <w:rsid w:val="009D3F71"/>
    <w:rsid w:val="00B359C4"/>
    <w:rsid w:val="00B959C7"/>
    <w:rsid w:val="00C13E34"/>
    <w:rsid w:val="00CD5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30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0D77CA"/>
  </w:style>
  <w:style w:type="paragraph" w:styleId="Tekstdymka">
    <w:name w:val="Balloon Text"/>
    <w:basedOn w:val="Normalny"/>
    <w:link w:val="TekstdymkaZnak"/>
    <w:uiPriority w:val="99"/>
    <w:semiHidden/>
    <w:unhideWhenUsed/>
    <w:rsid w:val="000D7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8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765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Sekretarz_SP</dc:creator>
  <cp:lastModifiedBy>Sekretarz_SP</cp:lastModifiedBy>
  <cp:revision>4</cp:revision>
  <dcterms:created xsi:type="dcterms:W3CDTF">2021-09-02T07:07:00Z</dcterms:created>
  <dcterms:modified xsi:type="dcterms:W3CDTF">2021-09-06T08:00:00Z</dcterms:modified>
</cp:coreProperties>
</file>